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160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0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2022年柳州市第一期青少年科技辅导员</w:t>
      </w:r>
    </w:p>
    <w:p>
      <w:pPr>
        <w:spacing w:line="50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线上培训班时间安排表</w:t>
      </w:r>
    </w:p>
    <w:p>
      <w:pPr>
        <w:spacing w:line="500" w:lineRule="exact"/>
        <w:jc w:val="center"/>
        <w:rPr>
          <w:rFonts w:ascii="方正小标宋简体" w:hAnsi="宋体" w:eastAsia="方正小标宋简体" w:cs="方正小标宋简体"/>
          <w:sz w:val="32"/>
          <w:szCs w:val="32"/>
        </w:rPr>
      </w:pPr>
    </w:p>
    <w:tbl>
      <w:tblPr>
        <w:tblStyle w:val="7"/>
        <w:tblW w:w="7794" w:type="dxa"/>
        <w:jc w:val="center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756"/>
        <w:gridCol w:w="3296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0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32"/>
              </w:rPr>
              <w:t>日期</w:t>
            </w:r>
          </w:p>
        </w:tc>
        <w:tc>
          <w:tcPr>
            <w:tcW w:w="17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32"/>
              </w:rPr>
              <w:t>时间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32"/>
              </w:rPr>
              <w:t>授课内容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32"/>
              </w:rPr>
              <w:t>授课老师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0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3月25日</w:t>
            </w:r>
          </w:p>
        </w:tc>
        <w:tc>
          <w:tcPr>
            <w:tcW w:w="17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00-21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00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机器人综合技能比赛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机器人基本技能竞赛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苏  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0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3月26日</w:t>
            </w:r>
          </w:p>
        </w:tc>
        <w:tc>
          <w:tcPr>
            <w:tcW w:w="17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09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00-10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00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RIC机器人普及赛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机器人创新挑战赛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孙浩钢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06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30-11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30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VEX-IQ挑战赛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罗贤聪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06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14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00-15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00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Make X机器人挑战赛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MakeX Spark创意编程赛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陈  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406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15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30-16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30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创意编程与智能设计大赛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覃志宇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06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16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17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30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虚拟机器人竞赛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蓝  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406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00-21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00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机器人创意比赛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韦文潮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0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3月27日</w:t>
            </w:r>
          </w:p>
        </w:tc>
        <w:tc>
          <w:tcPr>
            <w:tcW w:w="17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09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00-10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00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遥控纸飞机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多轴飞行器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张 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06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30-11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30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旋翼赛编程空中搜寻赛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韦  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06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14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00-15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00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电子百拼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李  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06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15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30-16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30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3D打印笔工程挑战赛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罗均生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06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00-21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00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创意外形作品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智能硬件作品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杨柳廷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0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3月28日</w:t>
            </w:r>
          </w:p>
        </w:tc>
        <w:tc>
          <w:tcPr>
            <w:tcW w:w="17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00-21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00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机甲大师工程挑战赛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钟  毅</w:t>
            </w:r>
          </w:p>
        </w:tc>
      </w:tr>
    </w:tbl>
    <w:p>
      <w:pPr>
        <w:spacing w:line="600" w:lineRule="exact"/>
        <w:rPr>
          <w:rFonts w:eastAsia="仿宋_GB2312"/>
          <w:kern w:val="0"/>
          <w:sz w:val="32"/>
          <w:szCs w:val="32"/>
        </w:rPr>
      </w:pPr>
    </w:p>
    <w:sectPr>
      <w:pgSz w:w="11906" w:h="16838"/>
      <w:pgMar w:top="2098" w:right="1588" w:bottom="153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uiPriority w:val="99"/>
    <w:rPr>
      <w:sz w:val="18"/>
      <w:szCs w:val="18"/>
    </w:rPr>
  </w:style>
  <w:style w:type="paragraph" w:customStyle="1" w:styleId="11">
    <w:name w:val="p0"/>
    <w:basedOn w:val="1"/>
    <w:uiPriority w:val="0"/>
    <w:pPr>
      <w:widowControl/>
    </w:pPr>
    <w:rPr>
      <w:kern w:val="0"/>
      <w:szCs w:val="21"/>
    </w:rPr>
  </w:style>
  <w:style w:type="character" w:customStyle="1" w:styleId="12">
    <w:name w:val="日期 Char"/>
    <w:basedOn w:val="5"/>
    <w:link w:val="2"/>
    <w:semiHidden/>
    <w:uiPriority w:val="99"/>
    <w:rPr>
      <w:rFonts w:ascii="Times New Roman" w:hAnsi="Times New Roman" w:eastAsia="宋体" w:cs="Times New Roman"/>
      <w:szCs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170</Words>
  <Characters>971</Characters>
  <Lines>8</Lines>
  <Paragraphs>2</Paragraphs>
  <TotalTime>0</TotalTime>
  <ScaleCrop>false</ScaleCrop>
  <LinksUpToDate>false</LinksUpToDate>
  <CharactersWithSpaces>1139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2021-11-19T12:20:00Z</dcterms:created>
  <dc:creator>PC</dc:creator>
  <cp:lastModifiedBy>DC’s X</cp:lastModifiedBy>
  <cp:lastPrinted>2022-03-24T09:26:00Z</cp:lastPrinted>
  <dcterms:modified xsi:type="dcterms:W3CDTF">2022-03-24T17:05:54Z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2B89D64702040FBE72343C627C6E3E7A</vt:lpwstr>
  </property>
  <property fmtid="{D5CDD505-2E9C-101B-9397-08002B2CF9AE}" pid="3" name="KSOProductBuildVer">
    <vt:lpwstr>2052-11.14.0</vt:lpwstr>
  </property>
</Properties>
</file>